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3CA4" w14:textId="77777777" w:rsidR="00C256EE" w:rsidRDefault="00C256EE">
      <w:pPr>
        <w:rPr>
          <w:sz w:val="22"/>
        </w:rPr>
      </w:pPr>
    </w:p>
    <w:p w14:paraId="6DCD3CB6" w14:textId="77777777" w:rsidR="005B3F9B" w:rsidRDefault="005B3F9B">
      <w:pPr>
        <w:rPr>
          <w:sz w:val="22"/>
        </w:rPr>
      </w:pPr>
    </w:p>
    <w:p w14:paraId="759F09DA" w14:textId="38B5E8A3" w:rsidR="00FF6089" w:rsidRPr="008837F9" w:rsidRDefault="00002AD1" w:rsidP="00FF6089">
      <w:pPr>
        <w:jc w:val="center"/>
        <w:rPr>
          <w:b/>
          <w:sz w:val="22"/>
        </w:rPr>
      </w:pPr>
      <w:r>
        <w:rPr>
          <w:b/>
          <w:sz w:val="22"/>
        </w:rPr>
        <w:t>MERCER ISLAND</w:t>
      </w:r>
      <w:r w:rsidR="00FF6089" w:rsidRPr="008837F9">
        <w:rPr>
          <w:b/>
          <w:sz w:val="22"/>
        </w:rPr>
        <w:t xml:space="preserve"> MUNICIPAL COURT</w:t>
      </w:r>
    </w:p>
    <w:p w14:paraId="7149D439" w14:textId="77777777" w:rsidR="00FF6089" w:rsidRPr="008837F9" w:rsidRDefault="00FF6089" w:rsidP="00FF6089">
      <w:pPr>
        <w:jc w:val="center"/>
        <w:rPr>
          <w:b/>
          <w:sz w:val="22"/>
        </w:rPr>
      </w:pPr>
      <w:r w:rsidRPr="008837F9">
        <w:rPr>
          <w:b/>
          <w:sz w:val="22"/>
        </w:rPr>
        <w:t>KING COUNTY, STATE OF WASHINGTON</w:t>
      </w:r>
    </w:p>
    <w:tbl>
      <w:tblPr>
        <w:tblW w:w="0" w:type="auto"/>
        <w:tblInd w:w="108" w:type="dxa"/>
        <w:tblBorders>
          <w:bottom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500"/>
      </w:tblGrid>
      <w:tr w:rsidR="00FF6089" w14:paraId="756F8672" w14:textId="77777777" w:rsidTr="006178A8">
        <w:trPr>
          <w:trHeight w:val="1107"/>
        </w:trPr>
        <w:tc>
          <w:tcPr>
            <w:tcW w:w="4860" w:type="dxa"/>
          </w:tcPr>
          <w:p w14:paraId="385F7B6E" w14:textId="77777777" w:rsidR="00FF6089" w:rsidRDefault="00FF6089" w:rsidP="006178A8">
            <w:pPr>
              <w:tabs>
                <w:tab w:val="left" w:pos="3398"/>
                <w:tab w:val="left" w:pos="5014"/>
              </w:tabs>
              <w:rPr>
                <w:b/>
                <w:bCs/>
                <w:sz w:val="22"/>
                <w:szCs w:val="22"/>
              </w:rPr>
            </w:pPr>
          </w:p>
          <w:p w14:paraId="420EF404" w14:textId="4117BC3D" w:rsidR="00FF6089" w:rsidRPr="00757A19" w:rsidRDefault="00FF6089" w:rsidP="006178A8">
            <w:pPr>
              <w:tabs>
                <w:tab w:val="left" w:pos="3398"/>
                <w:tab w:val="left" w:pos="5014"/>
              </w:tabs>
              <w:rPr>
                <w:b/>
                <w:bCs/>
                <w:sz w:val="22"/>
                <w:szCs w:val="22"/>
              </w:rPr>
            </w:pPr>
            <w:r w:rsidRPr="00757A19">
              <w:rPr>
                <w:b/>
                <w:bCs/>
                <w:sz w:val="22"/>
                <w:szCs w:val="22"/>
              </w:rPr>
              <w:t xml:space="preserve">___ CITY OF </w:t>
            </w:r>
            <w:r w:rsidR="00A70B63">
              <w:rPr>
                <w:b/>
                <w:bCs/>
                <w:sz w:val="22"/>
                <w:szCs w:val="22"/>
              </w:rPr>
              <w:t>MERCER ISLAND</w:t>
            </w:r>
          </w:p>
          <w:p w14:paraId="52B41B1D" w14:textId="4BC3674C" w:rsidR="00FF6089" w:rsidRPr="00757A19" w:rsidRDefault="00FF6089" w:rsidP="006178A8">
            <w:pPr>
              <w:tabs>
                <w:tab w:val="left" w:pos="3398"/>
                <w:tab w:val="left" w:pos="5014"/>
              </w:tabs>
              <w:rPr>
                <w:b/>
                <w:bCs/>
                <w:sz w:val="22"/>
                <w:szCs w:val="22"/>
              </w:rPr>
            </w:pPr>
            <w:r w:rsidRPr="00757A19">
              <w:rPr>
                <w:b/>
                <w:bCs/>
                <w:sz w:val="22"/>
                <w:szCs w:val="22"/>
              </w:rPr>
              <w:t>___ CITY OF</w:t>
            </w:r>
            <w:r w:rsidR="00002AD1">
              <w:rPr>
                <w:b/>
                <w:bCs/>
                <w:sz w:val="22"/>
                <w:szCs w:val="22"/>
              </w:rPr>
              <w:t xml:space="preserve"> NEWCASTLE</w:t>
            </w:r>
          </w:p>
          <w:p w14:paraId="62810352" w14:textId="77777777" w:rsidR="00FF6089" w:rsidRPr="00757A19" w:rsidRDefault="00FF6089" w:rsidP="006178A8">
            <w:pPr>
              <w:tabs>
                <w:tab w:val="left" w:pos="4392"/>
              </w:tabs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57A19">
              <w:rPr>
                <w:b/>
                <w:bCs/>
                <w:sz w:val="22"/>
                <w:szCs w:val="22"/>
              </w:rPr>
              <w:t xml:space="preserve">                                                                Plaintiff,</w:t>
            </w:r>
          </w:p>
        </w:tc>
        <w:tc>
          <w:tcPr>
            <w:tcW w:w="4500" w:type="dxa"/>
          </w:tcPr>
          <w:p w14:paraId="0A694E30" w14:textId="77777777" w:rsidR="00FF6089" w:rsidRPr="00757A19" w:rsidRDefault="00FF6089" w:rsidP="006178A8">
            <w:pPr>
              <w:ind w:left="72"/>
              <w:rPr>
                <w:b/>
                <w:bCs/>
                <w:sz w:val="22"/>
                <w:szCs w:val="22"/>
              </w:rPr>
            </w:pPr>
          </w:p>
          <w:p w14:paraId="04E94269" w14:textId="77777777" w:rsidR="00FF6089" w:rsidRPr="00757A19" w:rsidRDefault="00FF6089" w:rsidP="006178A8">
            <w:pPr>
              <w:tabs>
                <w:tab w:val="left" w:pos="4212"/>
              </w:tabs>
              <w:rPr>
                <w:b/>
                <w:bCs/>
                <w:sz w:val="22"/>
                <w:szCs w:val="22"/>
              </w:rPr>
            </w:pPr>
            <w:r w:rsidRPr="00757A19">
              <w:rPr>
                <w:b/>
                <w:bCs/>
                <w:sz w:val="22"/>
                <w:szCs w:val="22"/>
              </w:rPr>
              <w:t>Case Number: ________________________</w:t>
            </w:r>
            <w:r w:rsidRPr="00757A19">
              <w:rPr>
                <w:b/>
                <w:bCs/>
                <w:sz w:val="22"/>
                <w:szCs w:val="22"/>
              </w:rPr>
              <w:tab/>
            </w:r>
          </w:p>
          <w:p w14:paraId="03A567C0" w14:textId="77777777" w:rsidR="00FF6089" w:rsidRDefault="00FF6089" w:rsidP="006178A8">
            <w:pPr>
              <w:tabs>
                <w:tab w:val="left" w:pos="2322"/>
              </w:tabs>
              <w:rPr>
                <w:b/>
                <w:bCs/>
                <w:sz w:val="22"/>
                <w:szCs w:val="22"/>
              </w:rPr>
            </w:pPr>
          </w:p>
          <w:p w14:paraId="7B89EDAA" w14:textId="77777777" w:rsidR="00FF6089" w:rsidRPr="00757A19" w:rsidRDefault="00FF6089" w:rsidP="006178A8">
            <w:pPr>
              <w:spacing w:before="80"/>
              <w:rPr>
                <w:b/>
                <w:bCs/>
                <w:sz w:val="22"/>
                <w:szCs w:val="22"/>
              </w:rPr>
            </w:pPr>
            <w:r w:rsidRPr="00757A19">
              <w:rPr>
                <w:b/>
                <w:bCs/>
                <w:sz w:val="22"/>
                <w:szCs w:val="22"/>
              </w:rPr>
              <w:t xml:space="preserve">Petition for Deferred </w:t>
            </w:r>
            <w:proofErr w:type="gramStart"/>
            <w:r w:rsidRPr="00757A19">
              <w:rPr>
                <w:b/>
                <w:bCs/>
                <w:sz w:val="22"/>
                <w:szCs w:val="22"/>
              </w:rPr>
              <w:t>Prosecution  (</w:t>
            </w:r>
            <w:proofErr w:type="gramEnd"/>
            <w:r w:rsidRPr="00757A19">
              <w:rPr>
                <w:b/>
                <w:bCs/>
                <w:sz w:val="22"/>
                <w:szCs w:val="22"/>
              </w:rPr>
              <w:t>DPPF)</w:t>
            </w:r>
          </w:p>
        </w:tc>
      </w:tr>
      <w:tr w:rsidR="00FF6089" w14:paraId="0B66F624" w14:textId="77777777" w:rsidTr="006178A8">
        <w:trPr>
          <w:trHeight w:val="1251"/>
        </w:trPr>
        <w:tc>
          <w:tcPr>
            <w:tcW w:w="4860" w:type="dxa"/>
          </w:tcPr>
          <w:p w14:paraId="5285AEA3" w14:textId="77777777" w:rsidR="00FF6089" w:rsidRPr="00757A19" w:rsidRDefault="00FF6089" w:rsidP="006178A8">
            <w:pPr>
              <w:tabs>
                <w:tab w:val="left" w:pos="1242"/>
                <w:tab w:val="left" w:pos="1962"/>
                <w:tab w:val="left" w:pos="3582"/>
              </w:tabs>
              <w:rPr>
                <w:sz w:val="22"/>
                <w:szCs w:val="22"/>
              </w:rPr>
            </w:pPr>
          </w:p>
          <w:p w14:paraId="6D897A5B" w14:textId="77777777" w:rsidR="00FF6089" w:rsidRPr="00757A19" w:rsidRDefault="00FF6089" w:rsidP="006178A8">
            <w:pPr>
              <w:tabs>
                <w:tab w:val="left" w:pos="1242"/>
                <w:tab w:val="left" w:pos="1962"/>
                <w:tab w:val="left" w:pos="3582"/>
              </w:tabs>
              <w:rPr>
                <w:sz w:val="22"/>
                <w:szCs w:val="22"/>
              </w:rPr>
            </w:pPr>
            <w:r w:rsidRPr="00757A19">
              <w:rPr>
                <w:sz w:val="22"/>
                <w:szCs w:val="22"/>
              </w:rPr>
              <w:tab/>
              <w:t>vs.</w:t>
            </w:r>
          </w:p>
          <w:p w14:paraId="4E27D86A" w14:textId="77777777" w:rsidR="00FF6089" w:rsidRPr="00757A19" w:rsidRDefault="00FF6089" w:rsidP="006178A8">
            <w:pPr>
              <w:tabs>
                <w:tab w:val="left" w:pos="1242"/>
                <w:tab w:val="left" w:pos="1962"/>
                <w:tab w:val="left" w:pos="3582"/>
              </w:tabs>
              <w:rPr>
                <w:sz w:val="22"/>
                <w:szCs w:val="22"/>
              </w:rPr>
            </w:pPr>
          </w:p>
          <w:p w14:paraId="69A62EF3" w14:textId="77777777" w:rsidR="00FF6089" w:rsidRDefault="00FF6089" w:rsidP="006178A8">
            <w:pPr>
              <w:tabs>
                <w:tab w:val="left" w:pos="1242"/>
                <w:tab w:val="left" w:pos="3402"/>
              </w:tabs>
              <w:rPr>
                <w:sz w:val="22"/>
                <w:szCs w:val="22"/>
              </w:rPr>
            </w:pPr>
          </w:p>
          <w:p w14:paraId="27641551" w14:textId="77777777" w:rsidR="00FF6089" w:rsidRPr="00757A19" w:rsidRDefault="00FF6089" w:rsidP="006178A8">
            <w:pPr>
              <w:tabs>
                <w:tab w:val="left" w:pos="1242"/>
                <w:tab w:val="left" w:pos="3402"/>
              </w:tabs>
              <w:jc w:val="right"/>
              <w:rPr>
                <w:sz w:val="22"/>
                <w:szCs w:val="22"/>
              </w:rPr>
            </w:pPr>
            <w:r w:rsidRPr="00757A1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</w:t>
            </w:r>
            <w:r w:rsidRPr="00757A19">
              <w:rPr>
                <w:b/>
                <w:bCs/>
                <w:sz w:val="22"/>
                <w:szCs w:val="22"/>
              </w:rPr>
              <w:t>Defendant,</w:t>
            </w:r>
          </w:p>
        </w:tc>
        <w:tc>
          <w:tcPr>
            <w:tcW w:w="4500" w:type="dxa"/>
          </w:tcPr>
          <w:p w14:paraId="459293A0" w14:textId="77777777" w:rsidR="009F6ED3" w:rsidRDefault="009F6ED3" w:rsidP="006178A8">
            <w:pPr>
              <w:tabs>
                <w:tab w:val="left" w:pos="4212"/>
              </w:tabs>
              <w:rPr>
                <w:b/>
                <w:bCs/>
                <w:sz w:val="22"/>
                <w:szCs w:val="22"/>
              </w:rPr>
            </w:pPr>
          </w:p>
          <w:p w14:paraId="23363ABE" w14:textId="77777777" w:rsidR="00FF6089" w:rsidRPr="00757A19" w:rsidRDefault="00FF6089" w:rsidP="006178A8">
            <w:pPr>
              <w:tabs>
                <w:tab w:val="left" w:pos="4212"/>
              </w:tabs>
              <w:rPr>
                <w:b/>
                <w:bCs/>
                <w:sz w:val="22"/>
                <w:szCs w:val="22"/>
              </w:rPr>
            </w:pPr>
            <w:r w:rsidRPr="00757A19">
              <w:rPr>
                <w:b/>
                <w:bCs/>
                <w:sz w:val="22"/>
                <w:szCs w:val="22"/>
              </w:rPr>
              <w:t>Charges: ______________________________</w:t>
            </w:r>
          </w:p>
          <w:p w14:paraId="727847CA" w14:textId="77777777" w:rsidR="00FF6089" w:rsidRPr="00757A19" w:rsidRDefault="00FF6089" w:rsidP="006178A8">
            <w:pPr>
              <w:tabs>
                <w:tab w:val="left" w:pos="4212"/>
              </w:tabs>
              <w:spacing w:before="80"/>
              <w:rPr>
                <w:sz w:val="22"/>
                <w:szCs w:val="22"/>
                <w:u w:val="single"/>
              </w:rPr>
            </w:pPr>
            <w:r w:rsidRPr="00757A19">
              <w:rPr>
                <w:b/>
                <w:bCs/>
                <w:sz w:val="22"/>
                <w:szCs w:val="22"/>
              </w:rPr>
              <w:t xml:space="preserve">Violation Date: </w:t>
            </w:r>
            <w:r w:rsidR="009F6ED3">
              <w:rPr>
                <w:b/>
                <w:bCs/>
                <w:sz w:val="22"/>
                <w:szCs w:val="22"/>
              </w:rPr>
              <w:t>________________________</w:t>
            </w:r>
            <w:r w:rsidRPr="00757A1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14:paraId="07FD69F8" w14:textId="77777777" w:rsidR="00C256EE" w:rsidRDefault="001E1D58" w:rsidP="007F07AF">
      <w:pPr>
        <w:spacing w:before="80" w:after="80"/>
        <w:rPr>
          <w:sz w:val="22"/>
        </w:rPr>
      </w:pPr>
      <w:r w:rsidRPr="001E1D58">
        <w:rPr>
          <w:sz w:val="22"/>
          <w:szCs w:val="22"/>
        </w:rPr>
        <w:t>I am</w:t>
      </w:r>
      <w:r>
        <w:rPr>
          <w:rFonts w:ascii="Arial" w:hAnsi="Arial" w:cs="Arial"/>
          <w:b/>
          <w:i/>
        </w:rPr>
        <w:t xml:space="preserve"> </w:t>
      </w:r>
      <w:r w:rsidR="00C256EE">
        <w:rPr>
          <w:sz w:val="22"/>
        </w:rPr>
        <w:t xml:space="preserve">the defendant </w:t>
      </w:r>
      <w:r>
        <w:rPr>
          <w:sz w:val="22"/>
        </w:rPr>
        <w:t xml:space="preserve">in this </w:t>
      </w:r>
      <w:proofErr w:type="gramStart"/>
      <w:r>
        <w:rPr>
          <w:sz w:val="22"/>
        </w:rPr>
        <w:t>case</w:t>
      </w:r>
      <w:proofErr w:type="gramEnd"/>
      <w:r>
        <w:rPr>
          <w:sz w:val="22"/>
        </w:rPr>
        <w:t xml:space="preserve"> </w:t>
      </w:r>
      <w:r w:rsidR="00C256EE">
        <w:rPr>
          <w:sz w:val="22"/>
        </w:rPr>
        <w:t xml:space="preserve">and </w:t>
      </w:r>
      <w:r>
        <w:rPr>
          <w:sz w:val="22"/>
        </w:rPr>
        <w:t xml:space="preserve">I </w:t>
      </w:r>
      <w:r w:rsidR="00C256EE">
        <w:rPr>
          <w:sz w:val="22"/>
        </w:rPr>
        <w:t xml:space="preserve">petition the court for deferred prosecution </w:t>
      </w:r>
      <w:r>
        <w:rPr>
          <w:sz w:val="22"/>
        </w:rPr>
        <w:t>under</w:t>
      </w:r>
      <w:r w:rsidR="00C256EE">
        <w:rPr>
          <w:sz w:val="22"/>
        </w:rPr>
        <w:t xml:space="preserve"> RCW Chapter 10.05</w:t>
      </w:r>
      <w:r>
        <w:rPr>
          <w:sz w:val="22"/>
        </w:rPr>
        <w:t>. I make the following statement in support of my petition</w:t>
      </w:r>
      <w:r w:rsidR="00C256EE">
        <w:rPr>
          <w:sz w:val="22"/>
        </w:rPr>
        <w:t>:</w:t>
      </w:r>
    </w:p>
    <w:p w14:paraId="1FD70CFD" w14:textId="77777777" w:rsidR="00C256EE" w:rsidRDefault="007F07AF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 xml:space="preserve">1.   </w:t>
      </w:r>
      <w:r w:rsidR="001E1D58">
        <w:rPr>
          <w:sz w:val="22"/>
        </w:rPr>
        <w:t>T</w:t>
      </w:r>
      <w:r w:rsidR="00C256EE">
        <w:rPr>
          <w:sz w:val="22"/>
        </w:rPr>
        <w:t xml:space="preserve">he wrongful conduct charged is the result of or caused by </w:t>
      </w:r>
      <w:proofErr w:type="gramStart"/>
      <w:r>
        <w:rPr>
          <w:sz w:val="22"/>
        </w:rPr>
        <w:t>[  ]</w:t>
      </w:r>
      <w:proofErr w:type="gramEnd"/>
      <w:r>
        <w:rPr>
          <w:sz w:val="22"/>
        </w:rPr>
        <w:t xml:space="preserve"> </w:t>
      </w:r>
      <w:r w:rsidRPr="00B35673">
        <w:rPr>
          <w:rFonts w:ascii="Arial" w:hAnsi="Arial" w:cs="Arial"/>
          <w:b/>
          <w:i/>
        </w:rPr>
        <w:t>A</w:t>
      </w:r>
      <w:r w:rsidR="00B35673" w:rsidRPr="00B35673">
        <w:rPr>
          <w:rFonts w:ascii="Arial" w:hAnsi="Arial" w:cs="Arial"/>
          <w:b/>
          <w:i/>
        </w:rPr>
        <w:t>lcoholism</w:t>
      </w:r>
      <w:r w:rsidRPr="00B35673">
        <w:rPr>
          <w:sz w:val="22"/>
          <w:szCs w:val="22"/>
        </w:rPr>
        <w:t xml:space="preserve"> </w:t>
      </w:r>
      <w:r>
        <w:rPr>
          <w:sz w:val="22"/>
        </w:rPr>
        <w:t xml:space="preserve"> </w:t>
      </w:r>
      <w:r w:rsidR="00253F19">
        <w:rPr>
          <w:sz w:val="22"/>
        </w:rPr>
        <w:t xml:space="preserve"> [  ] </w:t>
      </w:r>
      <w:r w:rsidR="00253F19" w:rsidRPr="00B35673">
        <w:rPr>
          <w:rFonts w:ascii="Arial" w:hAnsi="Arial" w:cs="Arial"/>
          <w:b/>
          <w:i/>
        </w:rPr>
        <w:t>Drug Addiction</w:t>
      </w:r>
      <w:r w:rsidR="00253F19">
        <w:rPr>
          <w:sz w:val="22"/>
        </w:rPr>
        <w:t xml:space="preserve">   </w:t>
      </w:r>
      <w:r>
        <w:rPr>
          <w:sz w:val="22"/>
        </w:rPr>
        <w:br/>
        <w:t xml:space="preserve">[  ] </w:t>
      </w:r>
      <w:r w:rsidRPr="00B35673">
        <w:rPr>
          <w:rFonts w:ascii="Arial" w:hAnsi="Arial" w:cs="Arial"/>
          <w:b/>
          <w:i/>
        </w:rPr>
        <w:t>D</w:t>
      </w:r>
      <w:r w:rsidR="00253F19">
        <w:rPr>
          <w:rFonts w:ascii="Arial" w:hAnsi="Arial" w:cs="Arial"/>
          <w:b/>
          <w:i/>
        </w:rPr>
        <w:t>omestic Violence Behavior Problems</w:t>
      </w:r>
      <w:r>
        <w:rPr>
          <w:sz w:val="22"/>
        </w:rPr>
        <w:t xml:space="preserve">   </w:t>
      </w:r>
      <w:r w:rsidR="00C256EE">
        <w:rPr>
          <w:sz w:val="22"/>
        </w:rPr>
        <w:t xml:space="preserve">[  ] </w:t>
      </w:r>
      <w:r w:rsidR="00C256EE" w:rsidRPr="00B35673">
        <w:rPr>
          <w:rFonts w:ascii="Arial" w:hAnsi="Arial" w:cs="Arial"/>
          <w:b/>
          <w:i/>
        </w:rPr>
        <w:t>M</w:t>
      </w:r>
      <w:r w:rsidR="00B35673" w:rsidRPr="00B35673">
        <w:rPr>
          <w:rFonts w:ascii="Arial" w:hAnsi="Arial" w:cs="Arial"/>
          <w:b/>
          <w:i/>
        </w:rPr>
        <w:t>ental Problems</w:t>
      </w:r>
      <w:r w:rsidR="00C256EE">
        <w:rPr>
          <w:sz w:val="22"/>
        </w:rPr>
        <w:t>,</w:t>
      </w:r>
      <w:r>
        <w:rPr>
          <w:sz w:val="22"/>
        </w:rPr>
        <w:t xml:space="preserve"> </w:t>
      </w:r>
      <w:r w:rsidR="00C256EE">
        <w:rPr>
          <w:sz w:val="22"/>
        </w:rPr>
        <w:t>for which I need treatment.</w:t>
      </w:r>
    </w:p>
    <w:p w14:paraId="1819FABD" w14:textId="77777777" w:rsidR="00C256EE" w:rsidRDefault="007F07AF">
      <w:pPr>
        <w:tabs>
          <w:tab w:val="left" w:pos="450"/>
        </w:tabs>
        <w:ind w:left="450" w:hanging="450"/>
        <w:rPr>
          <w:sz w:val="22"/>
        </w:rPr>
      </w:pPr>
      <w:r>
        <w:rPr>
          <w:sz w:val="22"/>
        </w:rPr>
        <w:t xml:space="preserve">2.   </w:t>
      </w:r>
      <w:r w:rsidR="00C256EE">
        <w:rPr>
          <w:sz w:val="22"/>
        </w:rPr>
        <w:t xml:space="preserve">Unless I receive treatment for my problem, the probability </w:t>
      </w:r>
      <w:r w:rsidR="001E1D58">
        <w:rPr>
          <w:sz w:val="22"/>
        </w:rPr>
        <w:t xml:space="preserve">is </w:t>
      </w:r>
      <w:r w:rsidR="008C56F7">
        <w:rPr>
          <w:sz w:val="22"/>
        </w:rPr>
        <w:t>great that I will offend again.</w:t>
      </w:r>
    </w:p>
    <w:p w14:paraId="37B4DA4F" w14:textId="77777777" w:rsidR="00C256EE" w:rsidRDefault="007F07AF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 xml:space="preserve">3.    </w:t>
      </w:r>
      <w:r w:rsidR="00C256EE">
        <w:rPr>
          <w:sz w:val="22"/>
        </w:rPr>
        <w:t xml:space="preserve">I agree to pay the cost of diagnosis and treatment, if </w:t>
      </w:r>
      <w:r w:rsidR="001E1D58">
        <w:rPr>
          <w:sz w:val="22"/>
        </w:rPr>
        <w:t xml:space="preserve">I am </w:t>
      </w:r>
      <w:r w:rsidR="00C256EE">
        <w:rPr>
          <w:sz w:val="22"/>
        </w:rPr>
        <w:t xml:space="preserve">financially able to do so, subject to </w:t>
      </w:r>
      <w:r>
        <w:rPr>
          <w:sz w:val="22"/>
        </w:rPr>
        <w:br/>
      </w:r>
      <w:r w:rsidR="00C256EE">
        <w:rPr>
          <w:sz w:val="22"/>
        </w:rPr>
        <w:t>RCW 10.05.130.</w:t>
      </w:r>
    </w:p>
    <w:p w14:paraId="3027E4A3" w14:textId="2F1DA3B7" w:rsidR="00C256EE" w:rsidRDefault="007F07AF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 xml:space="preserve">4.   </w:t>
      </w:r>
      <w:r w:rsidR="00C256EE">
        <w:rPr>
          <w:sz w:val="22"/>
        </w:rPr>
        <w:t xml:space="preserve">I understand that the court will not accept a petition for deferred prosecution from a person who sincerely believes that he or she is innocent of the crime(s) charged or does not suffer from alcoholism, drug addiction, </w:t>
      </w:r>
      <w:r w:rsidR="00253F19">
        <w:rPr>
          <w:sz w:val="22"/>
        </w:rPr>
        <w:t xml:space="preserve">domestic violence problems </w:t>
      </w:r>
      <w:r w:rsidR="00C256EE">
        <w:rPr>
          <w:sz w:val="22"/>
        </w:rPr>
        <w:t>or mental problems.</w:t>
      </w:r>
    </w:p>
    <w:p w14:paraId="057B1630" w14:textId="77777777" w:rsidR="00C256EE" w:rsidRDefault="007F07AF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 xml:space="preserve">5.   </w:t>
      </w:r>
      <w:r w:rsidR="00C256EE">
        <w:rPr>
          <w:sz w:val="22"/>
        </w:rPr>
        <w:t>If this charge is a violation of Title 46 or similar municipal ordinance, I have not previously been placed on a deferred prosecution for a Title 46 or similar municipal ordinance violation.</w:t>
      </w:r>
    </w:p>
    <w:p w14:paraId="5E0EE22A" w14:textId="77777777" w:rsidR="00C256EE" w:rsidRDefault="007F07AF">
      <w:pPr>
        <w:tabs>
          <w:tab w:val="left" w:pos="450"/>
        </w:tabs>
        <w:ind w:left="446" w:hanging="446"/>
        <w:rPr>
          <w:sz w:val="22"/>
        </w:rPr>
      </w:pPr>
      <w:r>
        <w:rPr>
          <w:sz w:val="22"/>
        </w:rPr>
        <w:t xml:space="preserve">6.   </w:t>
      </w:r>
      <w:r w:rsidR="001E1D58">
        <w:rPr>
          <w:sz w:val="22"/>
        </w:rPr>
        <w:t>I have filed a</w:t>
      </w:r>
      <w:r w:rsidR="00C256EE">
        <w:rPr>
          <w:sz w:val="22"/>
        </w:rPr>
        <w:t xml:space="preserve"> case history and assessment with this petition </w:t>
      </w:r>
      <w:r w:rsidR="001E1D58">
        <w:rPr>
          <w:sz w:val="22"/>
        </w:rPr>
        <w:t>as required by</w:t>
      </w:r>
      <w:r w:rsidR="00C256EE">
        <w:rPr>
          <w:sz w:val="22"/>
        </w:rPr>
        <w:t xml:space="preserve"> RCW 10.05.020.</w:t>
      </w:r>
    </w:p>
    <w:p w14:paraId="7C073DF8" w14:textId="77777777" w:rsidR="00DB7949" w:rsidRDefault="007F07AF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 xml:space="preserve">7.   </w:t>
      </w:r>
      <w:r w:rsidR="00C256EE">
        <w:rPr>
          <w:sz w:val="22"/>
        </w:rPr>
        <w:t xml:space="preserve">I have the following rights: (a) to have a lawyer represent me at all hearings; (b) to have a lawyer appointed at public expense if I cannot afford one; (c) to </w:t>
      </w:r>
      <w:r w:rsidR="001E1D58">
        <w:rPr>
          <w:sz w:val="22"/>
        </w:rPr>
        <w:t xml:space="preserve">have </w:t>
      </w:r>
      <w:r w:rsidR="00C256EE">
        <w:rPr>
          <w:sz w:val="22"/>
        </w:rPr>
        <w:t>a speedy, public jury trial; (d) to appeal any conviction; (e) to remain silent and not testify; (f) to question witnesses who testify against me; (g) to call witnesses to testify for me, at no cost; (h) to be presumed innocent unless the charge(s) against me is</w:t>
      </w:r>
      <w:r w:rsidR="00DB7949">
        <w:rPr>
          <w:sz w:val="22"/>
        </w:rPr>
        <w:t xml:space="preserve"> </w:t>
      </w:r>
      <w:r w:rsidR="00A31EE9">
        <w:rPr>
          <w:sz w:val="22"/>
        </w:rPr>
        <w:t>(</w:t>
      </w:r>
      <w:r w:rsidR="001E1D58">
        <w:rPr>
          <w:sz w:val="22"/>
        </w:rPr>
        <w:t>are</w:t>
      </w:r>
      <w:r w:rsidR="00A31EE9">
        <w:rPr>
          <w:sz w:val="22"/>
        </w:rPr>
        <w:t>)</w:t>
      </w:r>
      <w:r w:rsidR="00C256EE">
        <w:rPr>
          <w:sz w:val="22"/>
        </w:rPr>
        <w:t xml:space="preserve"> </w:t>
      </w:r>
      <w:r w:rsidR="001E1D58">
        <w:rPr>
          <w:sz w:val="22"/>
        </w:rPr>
        <w:t xml:space="preserve">proved </w:t>
      </w:r>
      <w:r w:rsidR="00C256EE">
        <w:rPr>
          <w:sz w:val="22"/>
        </w:rPr>
        <w:t>beyond a reasonable doubt; and (</w:t>
      </w:r>
      <w:proofErr w:type="spellStart"/>
      <w:r w:rsidR="00C256EE">
        <w:rPr>
          <w:sz w:val="22"/>
        </w:rPr>
        <w:t>i</w:t>
      </w:r>
      <w:proofErr w:type="spellEnd"/>
      <w:r w:rsidR="00C256EE">
        <w:rPr>
          <w:sz w:val="22"/>
        </w:rPr>
        <w:t>) to present evidence and a defense.  By deferring prosecution on these charges, I give up my right to</w:t>
      </w:r>
      <w:proofErr w:type="gramStart"/>
      <w:r w:rsidR="00C256EE">
        <w:rPr>
          <w:sz w:val="22"/>
        </w:rPr>
        <w:t>:  (</w:t>
      </w:r>
      <w:proofErr w:type="gramEnd"/>
      <w:r w:rsidR="00C256EE">
        <w:rPr>
          <w:sz w:val="22"/>
        </w:rPr>
        <w:t xml:space="preserve">a) a speedy trial; (b) a jury; (c) </w:t>
      </w:r>
      <w:r w:rsidR="001E1D58">
        <w:rPr>
          <w:sz w:val="22"/>
        </w:rPr>
        <w:t>testimony on my own behalf</w:t>
      </w:r>
      <w:r w:rsidR="00C256EE">
        <w:rPr>
          <w:sz w:val="22"/>
        </w:rPr>
        <w:t xml:space="preserve">; </w:t>
      </w:r>
      <w:r w:rsidR="001E1D58">
        <w:rPr>
          <w:sz w:val="22"/>
        </w:rPr>
        <w:t xml:space="preserve">an opportunity to </w:t>
      </w:r>
      <w:r w:rsidR="00C256EE">
        <w:rPr>
          <w:sz w:val="22"/>
        </w:rPr>
        <w:t xml:space="preserve">(d) </w:t>
      </w:r>
      <w:r w:rsidR="00A31EE9">
        <w:rPr>
          <w:sz w:val="22"/>
        </w:rPr>
        <w:t>call</w:t>
      </w:r>
      <w:r w:rsidR="001E1D58">
        <w:rPr>
          <w:sz w:val="22"/>
        </w:rPr>
        <w:t xml:space="preserve"> and (e) </w:t>
      </w:r>
      <w:r w:rsidR="00C256EE">
        <w:rPr>
          <w:sz w:val="22"/>
        </w:rPr>
        <w:t xml:space="preserve">question witnesses; and </w:t>
      </w:r>
    </w:p>
    <w:p w14:paraId="3CE155B2" w14:textId="77777777" w:rsidR="00C256EE" w:rsidRDefault="00DB7949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</w:r>
      <w:r w:rsidR="00C256EE">
        <w:rPr>
          <w:sz w:val="22"/>
        </w:rPr>
        <w:t>(f) present evidence or a defense.</w:t>
      </w:r>
    </w:p>
    <w:p w14:paraId="2BA15838" w14:textId="77777777" w:rsidR="00C256EE" w:rsidRDefault="007F07AF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 xml:space="preserve">8.   </w:t>
      </w:r>
      <w:r w:rsidR="00C256EE">
        <w:rPr>
          <w:sz w:val="22"/>
        </w:rPr>
        <w:t xml:space="preserve">I </w:t>
      </w:r>
      <w:r w:rsidR="001E1D58">
        <w:rPr>
          <w:sz w:val="22"/>
        </w:rPr>
        <w:t xml:space="preserve">agree that </w:t>
      </w:r>
      <w:r w:rsidR="00C256EE">
        <w:rPr>
          <w:sz w:val="22"/>
        </w:rPr>
        <w:t xml:space="preserve">the facts </w:t>
      </w:r>
      <w:r w:rsidR="001E1D58">
        <w:rPr>
          <w:sz w:val="22"/>
        </w:rPr>
        <w:t xml:space="preserve">as reported </w:t>
      </w:r>
      <w:r w:rsidR="00C256EE">
        <w:rPr>
          <w:sz w:val="22"/>
        </w:rPr>
        <w:t>in the attached police reports</w:t>
      </w:r>
      <w:r w:rsidR="001E1D58">
        <w:rPr>
          <w:sz w:val="22"/>
        </w:rPr>
        <w:t xml:space="preserve"> are admissible evidence and are sufficient to support a conviction</w:t>
      </w:r>
      <w:r w:rsidR="00C256EE">
        <w:rPr>
          <w:sz w:val="22"/>
        </w:rPr>
        <w:t xml:space="preserve">.  I acknowledge that the above items will be used to support a finding of guilty if the deferred prosecution is revoked.  </w:t>
      </w:r>
    </w:p>
    <w:p w14:paraId="67C22BEA" w14:textId="77777777" w:rsidR="00C256EE" w:rsidRDefault="007F07AF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 xml:space="preserve">9.   </w:t>
      </w:r>
      <w:r w:rsidR="00C256EE">
        <w:rPr>
          <w:sz w:val="22"/>
        </w:rPr>
        <w:t xml:space="preserve">If my deferred prosecution is revoked and I am found guilty, I may be sentenced up to the maximum penalty allowed by law.  </w:t>
      </w:r>
    </w:p>
    <w:p w14:paraId="1F1BAC77" w14:textId="77777777" w:rsidR="00C256EE" w:rsidRDefault="00C256EE" w:rsidP="007F07AF">
      <w:pPr>
        <w:widowControl w:val="0"/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>10.</w:t>
      </w:r>
      <w:r w:rsidR="007F07AF">
        <w:rPr>
          <w:sz w:val="22"/>
        </w:rPr>
        <w:t xml:space="preserve"> </w:t>
      </w:r>
      <w:r>
        <w:rPr>
          <w:sz w:val="22"/>
        </w:rPr>
        <w:t xml:space="preserve">If I proceed to trial and I am found guilty, I may be allowed to seek suspension of some or all fines and incarceration if I seek treatment.  I understand that I may seek treatment from a public or private agency at any time, </w:t>
      </w:r>
      <w:proofErr w:type="gramStart"/>
      <w:r>
        <w:rPr>
          <w:sz w:val="22"/>
        </w:rPr>
        <w:t>whether or not</w:t>
      </w:r>
      <w:proofErr w:type="gramEnd"/>
      <w:r>
        <w:rPr>
          <w:sz w:val="22"/>
        </w:rPr>
        <w:t xml:space="preserve"> I have been found guilty or placed on deferred prosecution.</w:t>
      </w:r>
    </w:p>
    <w:p w14:paraId="03B41FC2" w14:textId="77777777" w:rsidR="00A64788" w:rsidRDefault="007F07AF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 xml:space="preserve">11. </w:t>
      </w:r>
      <w:r w:rsidR="000A1F3B">
        <w:rPr>
          <w:sz w:val="22"/>
        </w:rPr>
        <w:t>F</w:t>
      </w:r>
      <w:r w:rsidR="00C256EE">
        <w:rPr>
          <w:sz w:val="22"/>
        </w:rPr>
        <w:t>or some crimes, a deferred prosecution will enhance mandatory penalties for subsequent offenses committed within a seven-year period.  I understand that a deferred prosecution will be a prior offense under RCW 46.61.5055 (driving under the influence, physical control of a vehicle under the influence, negligent driving if originally charged as driving under the influence or physical control of a vehicle under the influence, vehicular homicide, or vehicular assault).</w:t>
      </w:r>
    </w:p>
    <w:p w14:paraId="303316BE" w14:textId="77777777" w:rsidR="00C256EE" w:rsidRDefault="007F07AF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 xml:space="preserve">12. </w:t>
      </w:r>
      <w:r w:rsidR="000A1F3B">
        <w:rPr>
          <w:sz w:val="22"/>
        </w:rPr>
        <w:t>I</w:t>
      </w:r>
      <w:r w:rsidR="008015F2">
        <w:rPr>
          <w:sz w:val="22"/>
        </w:rPr>
        <w:t xml:space="preserve">f </w:t>
      </w:r>
      <w:r w:rsidR="001E1D58">
        <w:rPr>
          <w:sz w:val="22"/>
        </w:rPr>
        <w:t xml:space="preserve">the court defers prosecution </w:t>
      </w:r>
      <w:r w:rsidR="008015F2">
        <w:rPr>
          <w:sz w:val="22"/>
        </w:rPr>
        <w:t>on any crime that would be a violation of state law or local ordinance relating t</w:t>
      </w:r>
      <w:r w:rsidR="001E1D58">
        <w:rPr>
          <w:sz w:val="22"/>
        </w:rPr>
        <w:t>o motor vehicle traffic control</w:t>
      </w:r>
      <w:r w:rsidR="004D1B5D">
        <w:rPr>
          <w:sz w:val="22"/>
        </w:rPr>
        <w:t xml:space="preserve">, I </w:t>
      </w:r>
      <w:r w:rsidR="00846312">
        <w:rPr>
          <w:sz w:val="22"/>
        </w:rPr>
        <w:t>will</w:t>
      </w:r>
      <w:r w:rsidR="004D1B5D">
        <w:rPr>
          <w:sz w:val="22"/>
        </w:rPr>
        <w:t xml:space="preserve"> be disqualified from driving a commercial motor </w:t>
      </w:r>
      <w:r w:rsidR="004D1B5D">
        <w:rPr>
          <w:sz w:val="22"/>
        </w:rPr>
        <w:lastRenderedPageBreak/>
        <w:t>vehicle for the period specified in RCW 46.25.090</w:t>
      </w:r>
      <w:r w:rsidR="008015F2">
        <w:rPr>
          <w:sz w:val="22"/>
        </w:rPr>
        <w:t xml:space="preserve"> and, i</w:t>
      </w:r>
      <w:r w:rsidR="004D1B5D">
        <w:rPr>
          <w:sz w:val="22"/>
        </w:rPr>
        <w:t xml:space="preserve">f </w:t>
      </w:r>
      <w:r w:rsidR="00995FA5">
        <w:rPr>
          <w:sz w:val="22"/>
        </w:rPr>
        <w:t>I drive a</w:t>
      </w:r>
      <w:r w:rsidR="004D1B5D">
        <w:rPr>
          <w:sz w:val="22"/>
        </w:rPr>
        <w:t xml:space="preserve"> commercial motor vehicle </w:t>
      </w:r>
      <w:r w:rsidR="00995FA5">
        <w:rPr>
          <w:sz w:val="22"/>
        </w:rPr>
        <w:t xml:space="preserve">holding a license issued by Washington </w:t>
      </w:r>
      <w:r w:rsidR="002B25B5">
        <w:rPr>
          <w:sz w:val="22"/>
        </w:rPr>
        <w:t>S</w:t>
      </w:r>
      <w:r w:rsidR="00995FA5">
        <w:rPr>
          <w:sz w:val="22"/>
        </w:rPr>
        <w:t>tate</w:t>
      </w:r>
      <w:r w:rsidR="004D1B5D">
        <w:rPr>
          <w:sz w:val="22"/>
        </w:rPr>
        <w:t xml:space="preserve">, I will be required to notify the Department of Licensing and my employer of this deferred prosecution within 30 days of the judge granting this petition.  </w:t>
      </w:r>
      <w:r w:rsidR="008C56F7">
        <w:rPr>
          <w:sz w:val="22"/>
        </w:rPr>
        <w:br/>
      </w:r>
      <w:r w:rsidR="004D1B5D">
        <w:rPr>
          <w:sz w:val="22"/>
        </w:rPr>
        <w:t>RCW 46.25.030.  I</w:t>
      </w:r>
      <w:r w:rsidR="00C256EE">
        <w:rPr>
          <w:sz w:val="22"/>
        </w:rPr>
        <w:t xml:space="preserve">f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cour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gran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s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his Pe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ion, I may no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opera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e a mo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or vehicle on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public highways wi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hou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a valid opera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or’s license and proof of liabili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y insurance pursuan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o RCW 46.29.490.  </w:t>
      </w:r>
      <w:r w:rsidR="004D1B5D">
        <w:rPr>
          <w:sz w:val="22"/>
        </w:rPr>
        <w:t>If</w:t>
      </w:r>
      <w:r w:rsidR="0062112F">
        <w:rPr>
          <w:sz w:val="22"/>
        </w:rPr>
        <w:t xml:space="preserve"> my wrongful conduc</w:t>
      </w:r>
      <w:smartTag w:uri="urn:schemas-microsoft-com:office:smarttags" w:element="PersonName">
        <w:r w:rsidR="0062112F">
          <w:rPr>
            <w:sz w:val="22"/>
          </w:rPr>
          <w:t>t</w:t>
        </w:r>
      </w:smartTag>
      <w:r w:rsidR="0062112F">
        <w:rPr>
          <w:sz w:val="22"/>
        </w:rPr>
        <w:t xml:space="preserve"> is</w:t>
      </w:r>
      <w:r w:rsidR="00C256EE">
        <w:rPr>
          <w:sz w:val="22"/>
        </w:rPr>
        <w:t xml:space="preserve">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resul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of or caused by alcohol dependency, I shall also be required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o</w:t>
      </w:r>
      <w:r w:rsidR="00AA7202">
        <w:rPr>
          <w:sz w:val="22"/>
        </w:rPr>
        <w:t xml:space="preserve"> apply for an ignition interlock driver’s license and to</w:t>
      </w:r>
      <w:r w:rsidR="00C256EE">
        <w:rPr>
          <w:sz w:val="22"/>
        </w:rPr>
        <w:t xml:space="preserve"> ins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all an igni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ion in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erlock</w:t>
      </w:r>
      <w:r w:rsidR="00AA7202">
        <w:rPr>
          <w:sz w:val="22"/>
        </w:rPr>
        <w:t xml:space="preserve"> device</w:t>
      </w:r>
      <w:r w:rsidR="00C256EE">
        <w:rPr>
          <w:sz w:val="22"/>
        </w:rPr>
        <w:t xml:space="preserve"> under RCW 46.20.720</w:t>
      </w:r>
      <w:r w:rsidR="00477A15">
        <w:rPr>
          <w:sz w:val="22"/>
        </w:rPr>
        <w:t>(2)</w:t>
      </w:r>
      <w:r w:rsidR="00AA7202">
        <w:rPr>
          <w:sz w:val="22"/>
        </w:rPr>
        <w:t xml:space="preserve"> and </w:t>
      </w:r>
      <w:r w:rsidR="00477A15">
        <w:rPr>
          <w:sz w:val="22"/>
        </w:rPr>
        <w:t>RCW 46.20.385</w:t>
      </w:r>
      <w:r w:rsidR="00C256EE">
        <w:rPr>
          <w:sz w:val="22"/>
        </w:rPr>
        <w:t xml:space="preserve">.  The required periods of use of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in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erlock shall be no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less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han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periods provided for in RCW 46.20.720(</w:t>
      </w:r>
      <w:r w:rsidR="00AA7202">
        <w:rPr>
          <w:sz w:val="22"/>
        </w:rPr>
        <w:t>3</w:t>
      </w:r>
      <w:r w:rsidR="00C256EE">
        <w:rPr>
          <w:sz w:val="22"/>
        </w:rPr>
        <w:t xml:space="preserve">). I may also be required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o pay res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u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ion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o vic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ims, pay cour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cos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s, and pay proba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ion cos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s au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horized by law.  To help ensure continued sobriety and reduce the likelihood of reoffen</w:t>
      </w:r>
      <w:r w:rsidR="00253F19">
        <w:rPr>
          <w:sz w:val="22"/>
        </w:rPr>
        <w:t>ding</w:t>
      </w:r>
      <w:r w:rsidR="00C256EE">
        <w:rPr>
          <w:sz w:val="22"/>
        </w:rPr>
        <w:t xml:space="preserve">, the court may order reasonable conditions during the period of the deferred prosecution including, but not limited to, attendance at self-help recovery support groups for alcoholism or drugs, complete abstinence from alcohol and all nonprescribed mind-altering drugs, periodic </w:t>
      </w:r>
      <w:proofErr w:type="gramStart"/>
      <w:r w:rsidR="00C256EE">
        <w:rPr>
          <w:sz w:val="22"/>
        </w:rPr>
        <w:t>urinalysis</w:t>
      </w:r>
      <w:proofErr w:type="gramEnd"/>
      <w:r w:rsidR="00C256EE">
        <w:rPr>
          <w:sz w:val="22"/>
        </w:rPr>
        <w:t xml:space="preserve"> or b</w:t>
      </w:r>
      <w:r w:rsidR="000C17D3">
        <w:rPr>
          <w:sz w:val="22"/>
        </w:rPr>
        <w:t>r</w:t>
      </w:r>
      <w:r w:rsidR="00C256EE">
        <w:rPr>
          <w:sz w:val="22"/>
        </w:rPr>
        <w:t xml:space="preserve">eath analysis, and maintaining law-abiding behavior. </w:t>
      </w:r>
      <w:r w:rsidR="008A7193">
        <w:rPr>
          <w:sz w:val="22"/>
        </w:rPr>
        <w:t xml:space="preserve"> Alcoholism programs shall require a minimum of </w:t>
      </w:r>
      <w:smartTag w:uri="urn:schemas-microsoft-com:office:smarttags" w:element="PersonName">
        <w:r w:rsidR="008A7193">
          <w:rPr>
            <w:sz w:val="22"/>
          </w:rPr>
          <w:t>t</w:t>
        </w:r>
      </w:smartTag>
      <w:r w:rsidR="008A7193">
        <w:rPr>
          <w:sz w:val="22"/>
        </w:rPr>
        <w:t xml:space="preserve">wo self-help recovery groups per week for </w:t>
      </w:r>
      <w:smartTag w:uri="urn:schemas-microsoft-com:office:smarttags" w:element="PersonName">
        <w:r w:rsidR="008A7193">
          <w:rPr>
            <w:sz w:val="22"/>
          </w:rPr>
          <w:t>t</w:t>
        </w:r>
      </w:smartTag>
      <w:r w:rsidR="008A7193">
        <w:rPr>
          <w:sz w:val="22"/>
        </w:rPr>
        <w:t>he dura</w:t>
      </w:r>
      <w:smartTag w:uri="urn:schemas-microsoft-com:office:smarttags" w:element="PersonName">
        <w:r w:rsidR="008A7193">
          <w:rPr>
            <w:sz w:val="22"/>
          </w:rPr>
          <w:t>t</w:t>
        </w:r>
      </w:smartTag>
      <w:r w:rsidR="008A7193">
        <w:rPr>
          <w:sz w:val="22"/>
        </w:rPr>
        <w:t xml:space="preserve">ion of </w:t>
      </w:r>
      <w:smartTag w:uri="urn:schemas-microsoft-com:office:smarttags" w:element="PersonName">
        <w:r w:rsidR="008A7193">
          <w:rPr>
            <w:sz w:val="22"/>
          </w:rPr>
          <w:t>t</w:t>
        </w:r>
      </w:smartTag>
      <w:r w:rsidR="008A7193">
        <w:rPr>
          <w:sz w:val="22"/>
        </w:rPr>
        <w:t xml:space="preserve">he </w:t>
      </w:r>
      <w:smartTag w:uri="urn:schemas-microsoft-com:office:smarttags" w:element="PersonName">
        <w:r w:rsidR="008A7193">
          <w:rPr>
            <w:sz w:val="22"/>
          </w:rPr>
          <w:t>t</w:t>
        </w:r>
      </w:smartTag>
      <w:r w:rsidR="008A7193">
        <w:rPr>
          <w:sz w:val="22"/>
        </w:rPr>
        <w:t>rea</w:t>
      </w:r>
      <w:smartTag w:uri="urn:schemas-microsoft-com:office:smarttags" w:element="PersonName">
        <w:r w:rsidR="008A7193">
          <w:rPr>
            <w:sz w:val="22"/>
          </w:rPr>
          <w:t>t</w:t>
        </w:r>
      </w:smartTag>
      <w:r w:rsidR="008A7193">
        <w:rPr>
          <w:sz w:val="22"/>
        </w:rPr>
        <w:t>men</w:t>
      </w:r>
      <w:smartTag w:uri="urn:schemas-microsoft-com:office:smarttags" w:element="PersonName">
        <w:r w:rsidR="008A7193">
          <w:rPr>
            <w:sz w:val="22"/>
          </w:rPr>
          <w:t>t</w:t>
        </w:r>
      </w:smartTag>
      <w:r w:rsidR="008A7193">
        <w:rPr>
          <w:sz w:val="22"/>
        </w:rPr>
        <w:t xml:space="preserve"> program.  </w:t>
      </w:r>
      <w:r w:rsidR="00C256EE">
        <w:rPr>
          <w:sz w:val="22"/>
        </w:rPr>
        <w:t>The cour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may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ermina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e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deferred prosecu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ion program if I viola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e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his paragraph.</w:t>
      </w:r>
    </w:p>
    <w:p w14:paraId="32FC3285" w14:textId="77777777" w:rsidR="00843920" w:rsidRDefault="00843920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>13.</w:t>
      </w:r>
      <w:r w:rsidR="007F07AF">
        <w:rPr>
          <w:sz w:val="22"/>
        </w:rPr>
        <w:t xml:space="preserve"> </w:t>
      </w:r>
      <w:r>
        <w:rPr>
          <w:sz w:val="22"/>
        </w:rPr>
        <w:t xml:space="preserve">If the court grants this </w:t>
      </w:r>
      <w:r w:rsidR="00C05DFD">
        <w:rPr>
          <w:sz w:val="22"/>
        </w:rPr>
        <w:t>p</w:t>
      </w:r>
      <w:r>
        <w:rPr>
          <w:sz w:val="22"/>
        </w:rPr>
        <w:t>etition,</w:t>
      </w:r>
      <w:r w:rsidR="00453B35" w:rsidRPr="00453B35">
        <w:rPr>
          <w:sz w:val="22"/>
        </w:rPr>
        <w:t xml:space="preserve"> </w:t>
      </w:r>
      <w:r w:rsidR="00453B35">
        <w:rPr>
          <w:sz w:val="22"/>
        </w:rPr>
        <w:t>during the period of deferred prosecution</w:t>
      </w:r>
      <w:r>
        <w:rPr>
          <w:sz w:val="22"/>
        </w:rPr>
        <w:t xml:space="preserve"> </w:t>
      </w:r>
      <w:r>
        <w:rPr>
          <w:spacing w:val="-2"/>
          <w:sz w:val="22"/>
          <w:szCs w:val="22"/>
        </w:rPr>
        <w:t xml:space="preserve">I </w:t>
      </w:r>
      <w:r w:rsidRPr="00860C23">
        <w:rPr>
          <w:spacing w:val="-2"/>
          <w:sz w:val="22"/>
          <w:szCs w:val="22"/>
        </w:rPr>
        <w:t xml:space="preserve">will be required to </w:t>
      </w:r>
      <w:r>
        <w:rPr>
          <w:spacing w:val="-2"/>
          <w:sz w:val="22"/>
          <w:szCs w:val="22"/>
        </w:rPr>
        <w:t>contact my</w:t>
      </w:r>
      <w:r w:rsidRPr="00860C23">
        <w:rPr>
          <w:spacing w:val="-2"/>
          <w:sz w:val="22"/>
          <w:szCs w:val="22"/>
        </w:rPr>
        <w:t xml:space="preserve"> probation officer, </w:t>
      </w:r>
      <w:r>
        <w:rPr>
          <w:spacing w:val="-2"/>
          <w:sz w:val="22"/>
          <w:szCs w:val="22"/>
        </w:rPr>
        <w:t xml:space="preserve">the </w:t>
      </w:r>
      <w:r w:rsidRPr="00860C23">
        <w:rPr>
          <w:spacing w:val="-2"/>
          <w:sz w:val="22"/>
          <w:szCs w:val="22"/>
        </w:rPr>
        <w:t>probation director or designee, or the court if there is no probation department, to request permission to travel or transfer to another state</w:t>
      </w:r>
      <w:r>
        <w:rPr>
          <w:spacing w:val="-2"/>
          <w:sz w:val="22"/>
          <w:szCs w:val="22"/>
        </w:rPr>
        <w:t xml:space="preserve"> i</w:t>
      </w:r>
      <w:r w:rsidRPr="00860C23">
        <w:rPr>
          <w:spacing w:val="-2"/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 xml:space="preserve">my wrongful conduct </w:t>
      </w:r>
      <w:r w:rsidRPr="00860C23">
        <w:rPr>
          <w:spacing w:val="-2"/>
          <w:sz w:val="22"/>
          <w:szCs w:val="22"/>
        </w:rPr>
        <w:t>involves:  (</w:t>
      </w:r>
      <w:proofErr w:type="spellStart"/>
      <w:r w:rsidRPr="00860C23">
        <w:rPr>
          <w:spacing w:val="-2"/>
          <w:sz w:val="22"/>
          <w:szCs w:val="22"/>
        </w:rPr>
        <w:t>i</w:t>
      </w:r>
      <w:proofErr w:type="spellEnd"/>
      <w:r w:rsidRPr="00860C23">
        <w:rPr>
          <w:spacing w:val="-2"/>
          <w:sz w:val="22"/>
          <w:szCs w:val="22"/>
        </w:rPr>
        <w:t xml:space="preserve">) </w:t>
      </w:r>
      <w:r w:rsidRPr="00860C23">
        <w:rPr>
          <w:sz w:val="22"/>
          <w:szCs w:val="22"/>
        </w:rPr>
        <w:t>an offense in which a person has incurred direct or threatened physical or psychological harm;</w:t>
      </w:r>
      <w:r>
        <w:rPr>
          <w:sz w:val="22"/>
          <w:szCs w:val="22"/>
        </w:rPr>
        <w:t xml:space="preserve"> (ii) </w:t>
      </w:r>
      <w:r w:rsidRPr="00860C23">
        <w:rPr>
          <w:sz w:val="22"/>
          <w:szCs w:val="22"/>
        </w:rPr>
        <w:t>an offense that involves the use or possession of a firearm;</w:t>
      </w:r>
      <w:r>
        <w:rPr>
          <w:sz w:val="22"/>
          <w:szCs w:val="22"/>
        </w:rPr>
        <w:t xml:space="preserve"> (iii) </w:t>
      </w:r>
      <w:r w:rsidRPr="00860C23">
        <w:rPr>
          <w:sz w:val="22"/>
          <w:szCs w:val="22"/>
        </w:rPr>
        <w:t>a second or subsequent misdemeanor offense of driving while impaired by drugs or alcohol;</w:t>
      </w:r>
      <w:r>
        <w:rPr>
          <w:sz w:val="22"/>
          <w:szCs w:val="22"/>
        </w:rPr>
        <w:t xml:space="preserve"> (iv) </w:t>
      </w:r>
      <w:r w:rsidRPr="00860C23">
        <w:rPr>
          <w:sz w:val="22"/>
          <w:szCs w:val="22"/>
        </w:rPr>
        <w:t xml:space="preserve">a sexual offense that requires </w:t>
      </w:r>
      <w:r w:rsidR="00D92FAB">
        <w:rPr>
          <w:sz w:val="22"/>
          <w:szCs w:val="22"/>
        </w:rPr>
        <w:t>me</w:t>
      </w:r>
      <w:r w:rsidRPr="00860C23">
        <w:rPr>
          <w:sz w:val="22"/>
          <w:szCs w:val="22"/>
        </w:rPr>
        <w:t xml:space="preserve"> to register as a sex offender in </w:t>
      </w:r>
      <w:r w:rsidR="00D92FAB">
        <w:rPr>
          <w:sz w:val="22"/>
          <w:szCs w:val="22"/>
        </w:rPr>
        <w:t>Washington</w:t>
      </w:r>
      <w:r w:rsidRPr="00B95F56">
        <w:rPr>
          <w:sz w:val="22"/>
          <w:szCs w:val="22"/>
        </w:rPr>
        <w:t xml:space="preserve"> state.  I understand that I will be required to pay an application fee with my travel or transfer request.</w:t>
      </w:r>
    </w:p>
    <w:p w14:paraId="102AD456" w14:textId="77777777" w:rsidR="009071ED" w:rsidRDefault="00843920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>14</w:t>
      </w:r>
      <w:r w:rsidR="007F07AF">
        <w:rPr>
          <w:sz w:val="22"/>
        </w:rPr>
        <w:t xml:space="preserve">. </w:t>
      </w:r>
      <w:r w:rsidR="00C256EE">
        <w:rPr>
          <w:sz w:val="22"/>
        </w:rPr>
        <w:t>If I fail or neglec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o comply wi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 any par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of my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rea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men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plan or wi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 any </w:t>
      </w:r>
      <w:r w:rsidR="00247956">
        <w:rPr>
          <w:sz w:val="22"/>
        </w:rPr>
        <w:t xml:space="preserve">ignition interlock driver’s license or </w:t>
      </w:r>
      <w:r w:rsidR="00C256EE">
        <w:rPr>
          <w:sz w:val="22"/>
        </w:rPr>
        <w:t>igni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ion in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erlock</w:t>
      </w:r>
      <w:r w:rsidR="00F83368">
        <w:rPr>
          <w:sz w:val="22"/>
        </w:rPr>
        <w:t xml:space="preserve"> </w:t>
      </w:r>
      <w:r w:rsidR="00247956">
        <w:rPr>
          <w:sz w:val="22"/>
        </w:rPr>
        <w:t>device</w:t>
      </w:r>
      <w:r w:rsidR="00C256EE">
        <w:rPr>
          <w:sz w:val="22"/>
        </w:rPr>
        <w:t xml:space="preserve"> requiremen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s,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hen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cour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</w:t>
      </w:r>
      <w:r w:rsidR="00477A15">
        <w:rPr>
          <w:sz w:val="22"/>
        </w:rPr>
        <w:t>shall either order me to comply with the term or condition or be removed from deferred prosecution (RCW 10.05.090)</w:t>
      </w:r>
      <w:r w:rsidR="00C256EE">
        <w:rPr>
          <w:sz w:val="22"/>
        </w:rPr>
        <w:t>.  Af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er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hearing</w:t>
      </w:r>
      <w:r w:rsidR="00B22C56">
        <w:rPr>
          <w:sz w:val="22"/>
        </w:rPr>
        <w:t>,</w:t>
      </w:r>
      <w:r w:rsidR="00C256EE">
        <w:rPr>
          <w:sz w:val="22"/>
        </w:rPr>
        <w:t xml:space="preserve">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cour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will ei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her order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I con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inue wi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rea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men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or be removed from deferred prosecu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ion and en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er judgmen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.  If I am convic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ed of a similar offense during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deferred prosecu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ion,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cour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will revoke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deferred prosecu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ion and en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er judgmen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.</w:t>
      </w:r>
    </w:p>
    <w:p w14:paraId="5620ADAC" w14:textId="77777777" w:rsidR="00C256EE" w:rsidRDefault="00843920" w:rsidP="007F07AF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>15</w:t>
      </w:r>
      <w:r w:rsidR="00C256EE">
        <w:rPr>
          <w:sz w:val="22"/>
        </w:rPr>
        <w:t>.</w:t>
      </w:r>
      <w:r w:rsidR="007F07AF">
        <w:rPr>
          <w:sz w:val="22"/>
        </w:rPr>
        <w:t xml:space="preserve"> </w:t>
      </w:r>
      <w:r w:rsidR="000A1F3B">
        <w:rPr>
          <w:sz w:val="22"/>
        </w:rPr>
        <w:t xml:space="preserve">The </w:t>
      </w:r>
      <w:r w:rsidR="00C05DFD">
        <w:rPr>
          <w:sz w:val="22"/>
        </w:rPr>
        <w:t xml:space="preserve">court will dismiss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charge(s) agains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me in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his case three years from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he end of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he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wo-year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rea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men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B22C56">
        <w:rPr>
          <w:sz w:val="22"/>
        </w:rPr>
        <w:t xml:space="preserve"> program</w:t>
      </w:r>
      <w:r w:rsidR="00C256EE">
        <w:rPr>
          <w:sz w:val="22"/>
        </w:rPr>
        <w:t xml:space="preserve"> and following proof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o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cour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I have complied wi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condi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ions imposed by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cour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following successful comple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ion of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he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wo-year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rea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men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program, bu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no less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han five years from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da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e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deferred prosecu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ion is gran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ed, if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cour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gran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s </w:t>
      </w:r>
      <w:r w:rsidR="00C05DFD">
        <w:rPr>
          <w:sz w:val="22"/>
        </w:rPr>
        <w:t xml:space="preserve">this </w:t>
      </w:r>
      <w:r w:rsidR="00C256EE">
        <w:rPr>
          <w:sz w:val="22"/>
        </w:rPr>
        <w:t>pe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ion and if I fully comply wi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 all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he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erms of 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he cour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 xml:space="preserve"> order placing me on deferred prosecu</w:t>
      </w:r>
      <w:smartTag w:uri="urn:schemas-microsoft-com:office:smarttags" w:element="PersonName">
        <w:r w:rsidR="00C256EE">
          <w:rPr>
            <w:sz w:val="22"/>
          </w:rPr>
          <w:t>t</w:t>
        </w:r>
      </w:smartTag>
      <w:r w:rsidR="00C256EE">
        <w:rPr>
          <w:sz w:val="22"/>
        </w:rPr>
        <w:t>ion.</w:t>
      </w:r>
    </w:p>
    <w:p w14:paraId="3EB395CC" w14:textId="77777777" w:rsidR="00C256EE" w:rsidRDefault="00C256EE" w:rsidP="005500FD">
      <w:pPr>
        <w:tabs>
          <w:tab w:val="left" w:pos="360"/>
        </w:tabs>
        <w:spacing w:before="40"/>
        <w:rPr>
          <w:sz w:val="22"/>
        </w:rPr>
      </w:pPr>
      <w:r>
        <w:rPr>
          <w:sz w:val="22"/>
        </w:rPr>
        <w:t xml:space="preserve">I certify under penalty of perjury under the laws of the state of </w:t>
      </w:r>
      <w:smartTag w:uri="urn:schemas-microsoft-com:office:smarttags" w:element="PlaceName">
        <w:smartTag w:uri="urn:schemas-microsoft-com:office:smarttags" w:element="place">
          <w:r>
            <w:rPr>
              <w:sz w:val="22"/>
            </w:rPr>
            <w:t>Washington</w:t>
          </w:r>
        </w:smartTag>
      </w:smartTag>
      <w:r>
        <w:rPr>
          <w:sz w:val="22"/>
        </w:rPr>
        <w:t xml:space="preserve"> that I have read the foregoing and agree with all of its provisions and that all statements made are true and correct.</w:t>
      </w:r>
    </w:p>
    <w:p w14:paraId="0A8685AF" w14:textId="77777777" w:rsidR="00120780" w:rsidRDefault="00C256EE" w:rsidP="00120780">
      <w:pPr>
        <w:tabs>
          <w:tab w:val="left" w:pos="360"/>
        </w:tabs>
        <w:spacing w:before="120"/>
        <w:rPr>
          <w:sz w:val="22"/>
          <w:szCs w:val="22"/>
        </w:rPr>
      </w:pPr>
      <w:r w:rsidRPr="006B7D6B">
        <w:rPr>
          <w:sz w:val="22"/>
          <w:szCs w:val="22"/>
        </w:rPr>
        <w:t>Dated at __________________, Washington t</w:t>
      </w:r>
      <w:r w:rsidR="00451774">
        <w:rPr>
          <w:sz w:val="22"/>
          <w:szCs w:val="22"/>
        </w:rPr>
        <w:t xml:space="preserve">his </w:t>
      </w:r>
      <w:r w:rsidRPr="006B7D6B">
        <w:rPr>
          <w:sz w:val="22"/>
          <w:szCs w:val="22"/>
        </w:rPr>
        <w:t>____ day of __________</w:t>
      </w:r>
      <w:r w:rsidR="005B3F9B" w:rsidRPr="006B7D6B">
        <w:rPr>
          <w:sz w:val="22"/>
          <w:szCs w:val="22"/>
        </w:rPr>
        <w:t>__________</w:t>
      </w:r>
      <w:r w:rsidR="00451774">
        <w:rPr>
          <w:sz w:val="22"/>
          <w:szCs w:val="22"/>
        </w:rPr>
        <w:t>___</w:t>
      </w:r>
      <w:r w:rsidRPr="006B7D6B">
        <w:rPr>
          <w:sz w:val="22"/>
          <w:szCs w:val="22"/>
        </w:rPr>
        <w:t>, ______.</w:t>
      </w:r>
    </w:p>
    <w:p w14:paraId="65C3447E" w14:textId="77777777" w:rsidR="00120780" w:rsidRPr="008C56F7" w:rsidRDefault="00120780" w:rsidP="00120780">
      <w:pPr>
        <w:tabs>
          <w:tab w:val="left" w:pos="5040"/>
        </w:tabs>
        <w:rPr>
          <w:sz w:val="16"/>
          <w:szCs w:val="16"/>
        </w:rPr>
      </w:pPr>
    </w:p>
    <w:p w14:paraId="0F277F47" w14:textId="77777777" w:rsidR="00120780" w:rsidRDefault="00C256EE" w:rsidP="00120780">
      <w:pPr>
        <w:tabs>
          <w:tab w:val="left" w:pos="5040"/>
        </w:tabs>
        <w:spacing w:before="120"/>
        <w:rPr>
          <w:sz w:val="22"/>
          <w:szCs w:val="22"/>
        </w:rPr>
      </w:pPr>
      <w:r w:rsidRPr="006B7D6B">
        <w:rPr>
          <w:sz w:val="22"/>
          <w:szCs w:val="22"/>
        </w:rPr>
        <w:t>__________________________</w:t>
      </w:r>
      <w:r w:rsidR="00120780">
        <w:rPr>
          <w:sz w:val="22"/>
          <w:szCs w:val="22"/>
        </w:rPr>
        <w:t>_______</w:t>
      </w:r>
      <w:r w:rsidR="00120780">
        <w:rPr>
          <w:sz w:val="22"/>
          <w:szCs w:val="22"/>
        </w:rPr>
        <w:tab/>
      </w:r>
      <w:r w:rsidR="00120780" w:rsidRPr="006B7D6B">
        <w:rPr>
          <w:sz w:val="22"/>
          <w:szCs w:val="22"/>
        </w:rPr>
        <w:t>____________________________</w:t>
      </w:r>
      <w:r w:rsidR="00120780">
        <w:rPr>
          <w:sz w:val="22"/>
          <w:szCs w:val="22"/>
        </w:rPr>
        <w:t>________</w:t>
      </w:r>
    </w:p>
    <w:p w14:paraId="794A70AD" w14:textId="77777777" w:rsidR="00C256EE" w:rsidRPr="006B7D6B" w:rsidRDefault="00C256EE" w:rsidP="00120780">
      <w:pPr>
        <w:tabs>
          <w:tab w:val="left" w:pos="5040"/>
        </w:tabs>
        <w:rPr>
          <w:sz w:val="22"/>
          <w:szCs w:val="22"/>
        </w:rPr>
      </w:pPr>
      <w:r w:rsidRPr="006B7D6B">
        <w:rPr>
          <w:sz w:val="22"/>
          <w:szCs w:val="22"/>
        </w:rPr>
        <w:t>Petitioner-Defendant</w:t>
      </w:r>
      <w:r w:rsidR="00120780">
        <w:rPr>
          <w:sz w:val="22"/>
          <w:szCs w:val="22"/>
        </w:rPr>
        <w:tab/>
      </w:r>
      <w:r w:rsidR="00120780" w:rsidRPr="006B7D6B">
        <w:rPr>
          <w:sz w:val="22"/>
          <w:szCs w:val="22"/>
        </w:rPr>
        <w:t>Defense Attorney/WSBA No.</w:t>
      </w:r>
    </w:p>
    <w:sectPr w:rsidR="00C256EE" w:rsidRPr="006B7D6B" w:rsidSect="00D31C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728" w:left="14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0FD2" w14:textId="77777777" w:rsidR="00B52050" w:rsidRDefault="00B52050">
      <w:r>
        <w:separator/>
      </w:r>
    </w:p>
  </w:endnote>
  <w:endnote w:type="continuationSeparator" w:id="0">
    <w:p w14:paraId="4C2890AB" w14:textId="77777777" w:rsidR="00B52050" w:rsidRDefault="00B5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2D7A" w14:textId="77777777" w:rsidR="00D31CE9" w:rsidRDefault="00D31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8C31" w14:textId="77777777" w:rsidR="00261B0D" w:rsidRDefault="001E1D58">
    <w:r w:rsidRPr="00B35673">
      <w:rPr>
        <w:rFonts w:ascii="Arial" w:hAnsi="Arial" w:cs="Arial"/>
        <w:b/>
        <w:i/>
      </w:rPr>
      <w:t xml:space="preserve">PT </w:t>
    </w:r>
    <w:r>
      <w:rPr>
        <w:rFonts w:ascii="Arial" w:hAnsi="Arial" w:cs="Arial"/>
        <w:b/>
        <w:i/>
      </w:rPr>
      <w:t>for</w:t>
    </w:r>
    <w:r w:rsidRPr="00B35673">
      <w:rPr>
        <w:rFonts w:ascii="Arial" w:hAnsi="Arial" w:cs="Arial"/>
        <w:b/>
        <w:i/>
      </w:rPr>
      <w:t xml:space="preserve"> D</w:t>
    </w:r>
    <w:r>
      <w:rPr>
        <w:rFonts w:ascii="Arial" w:hAnsi="Arial" w:cs="Arial"/>
        <w:b/>
        <w:i/>
      </w:rPr>
      <w:t>eferred Prosecu</w:t>
    </w:r>
    <w:smartTag w:uri="urn:schemas-microsoft-com:office:smarttags" w:element="PersonName">
      <w:r>
        <w:rPr>
          <w:rFonts w:ascii="Arial" w:hAnsi="Arial" w:cs="Arial"/>
          <w:b/>
          <w:i/>
        </w:rPr>
        <w:t>t</w:t>
      </w:r>
    </w:smartTag>
    <w:r>
      <w:rPr>
        <w:rFonts w:ascii="Arial" w:hAnsi="Arial" w:cs="Arial"/>
        <w:b/>
        <w:i/>
      </w:rPr>
      <w:t>ion</w:t>
    </w:r>
    <w:r w:rsidRPr="00B35673">
      <w:rPr>
        <w:rFonts w:ascii="Arial" w:hAnsi="Arial" w:cs="Arial"/>
        <w:b/>
        <w:i/>
      </w:rPr>
      <w:t xml:space="preserve"> (DPPF)</w:t>
    </w:r>
    <w:r w:rsidRPr="00B35673">
      <w:rPr>
        <w:rFonts w:ascii="Arial" w:hAnsi="Arial" w:cs="Arial"/>
        <w:i/>
      </w:rPr>
      <w:t xml:space="preserve"> </w:t>
    </w:r>
    <w:r w:rsidRPr="00261B0D">
      <w:rPr>
        <w:rFonts w:ascii="Arial" w:hAnsi="Arial" w:cs="Arial"/>
        <w:i/>
      </w:rPr>
      <w:t xml:space="preserve">- </w:t>
    </w:r>
    <w:r w:rsidR="00261B0D" w:rsidRPr="00261B0D">
      <w:rPr>
        <w:rFonts w:ascii="Arial" w:hAnsi="Arial" w:cs="Arial"/>
      </w:rPr>
      <w:t xml:space="preserve">Page </w:t>
    </w:r>
    <w:r w:rsidR="00261B0D" w:rsidRPr="00261B0D">
      <w:rPr>
        <w:rFonts w:ascii="Arial" w:hAnsi="Arial" w:cs="Arial"/>
      </w:rPr>
      <w:fldChar w:fldCharType="begin"/>
    </w:r>
    <w:r w:rsidR="00261B0D" w:rsidRPr="00261B0D">
      <w:rPr>
        <w:rFonts w:ascii="Arial" w:hAnsi="Arial" w:cs="Arial"/>
      </w:rPr>
      <w:instrText xml:space="preserve"> PAGE </w:instrText>
    </w:r>
    <w:r w:rsidR="00261B0D" w:rsidRPr="00261B0D">
      <w:rPr>
        <w:rFonts w:ascii="Arial" w:hAnsi="Arial" w:cs="Arial"/>
      </w:rPr>
      <w:fldChar w:fldCharType="separate"/>
    </w:r>
    <w:r w:rsidR="00655B1D">
      <w:rPr>
        <w:rFonts w:ascii="Arial" w:hAnsi="Arial" w:cs="Arial"/>
        <w:noProof/>
      </w:rPr>
      <w:t>2</w:t>
    </w:r>
    <w:r w:rsidR="00261B0D" w:rsidRPr="00261B0D">
      <w:rPr>
        <w:rFonts w:ascii="Arial" w:hAnsi="Arial" w:cs="Arial"/>
      </w:rPr>
      <w:fldChar w:fldCharType="end"/>
    </w:r>
    <w:r w:rsidR="00261B0D" w:rsidRPr="00261B0D">
      <w:rPr>
        <w:rFonts w:ascii="Arial" w:hAnsi="Arial" w:cs="Arial"/>
      </w:rPr>
      <w:t xml:space="preserve"> of </w:t>
    </w:r>
    <w:r w:rsidR="00261B0D" w:rsidRPr="00261B0D">
      <w:rPr>
        <w:rFonts w:ascii="Arial" w:hAnsi="Arial" w:cs="Arial"/>
      </w:rPr>
      <w:fldChar w:fldCharType="begin"/>
    </w:r>
    <w:r w:rsidR="00261B0D" w:rsidRPr="00261B0D">
      <w:rPr>
        <w:rFonts w:ascii="Arial" w:hAnsi="Arial" w:cs="Arial"/>
      </w:rPr>
      <w:instrText xml:space="preserve"> NUMPAGES  </w:instrText>
    </w:r>
    <w:r w:rsidR="00261B0D" w:rsidRPr="00261B0D">
      <w:rPr>
        <w:rFonts w:ascii="Arial" w:hAnsi="Arial" w:cs="Arial"/>
      </w:rPr>
      <w:fldChar w:fldCharType="separate"/>
    </w:r>
    <w:r w:rsidR="00655B1D">
      <w:rPr>
        <w:rFonts w:ascii="Arial" w:hAnsi="Arial" w:cs="Arial"/>
        <w:noProof/>
      </w:rPr>
      <w:t>2</w:t>
    </w:r>
    <w:r w:rsidR="00261B0D" w:rsidRPr="00261B0D">
      <w:rPr>
        <w:rFonts w:ascii="Arial" w:hAnsi="Arial" w:cs="Arial"/>
      </w:rPr>
      <w:fldChar w:fldCharType="end"/>
    </w:r>
  </w:p>
  <w:p w14:paraId="40E42CBC" w14:textId="77777777" w:rsidR="001E1D58" w:rsidRPr="00B35673" w:rsidRDefault="001E1D58">
    <w:pPr>
      <w:pStyle w:val="Footer"/>
      <w:rPr>
        <w:rFonts w:ascii="Arial" w:hAnsi="Arial" w:cs="Arial"/>
        <w:i/>
      </w:rPr>
    </w:pPr>
    <w:proofErr w:type="spellStart"/>
    <w:r w:rsidRPr="00B35673">
      <w:rPr>
        <w:rFonts w:ascii="Arial" w:hAnsi="Arial" w:cs="Arial"/>
        <w:i/>
      </w:rPr>
      <w:t>CrRLJ</w:t>
    </w:r>
    <w:proofErr w:type="spellEnd"/>
    <w:r w:rsidRPr="00B35673">
      <w:rPr>
        <w:rFonts w:ascii="Arial" w:hAnsi="Arial" w:cs="Arial"/>
        <w:i/>
      </w:rPr>
      <w:t xml:space="preserve"> 4.1100 (</w:t>
    </w:r>
    <w:r w:rsidR="00F10177">
      <w:rPr>
        <w:rFonts w:ascii="Arial" w:hAnsi="Arial" w:cs="Arial"/>
        <w:i/>
      </w:rPr>
      <w:t>12/2013</w:t>
    </w:r>
    <w:r w:rsidRPr="00B35673">
      <w:rPr>
        <w:rFonts w:ascii="Arial" w:hAnsi="Arial" w:cs="Arial"/>
        <w:i/>
      </w:rPr>
      <w:t xml:space="preserve">) - </w:t>
    </w:r>
    <w:proofErr w:type="spellStart"/>
    <w:r w:rsidRPr="00B35673">
      <w:rPr>
        <w:rFonts w:ascii="Arial" w:hAnsi="Arial" w:cs="Arial"/>
        <w:i/>
      </w:rPr>
      <w:t>CrRLJ</w:t>
    </w:r>
    <w:proofErr w:type="spellEnd"/>
    <w:r w:rsidRPr="00B35673">
      <w:rPr>
        <w:rFonts w:ascii="Arial" w:hAnsi="Arial" w:cs="Arial"/>
        <w:i/>
      </w:rPr>
      <w:t xml:space="preserve"> 4.2(</w:t>
    </w:r>
    <w:proofErr w:type="spellStart"/>
    <w:r w:rsidRPr="00B35673">
      <w:rPr>
        <w:rFonts w:ascii="Arial" w:hAnsi="Arial" w:cs="Arial"/>
        <w:i/>
      </w:rPr>
      <w:t>i</w:t>
    </w:r>
    <w:proofErr w:type="spellEnd"/>
    <w:r w:rsidRPr="00B35673">
      <w:rPr>
        <w:rFonts w:ascii="Arial" w:hAnsi="Arial" w:cs="Arial"/>
        <w:i/>
      </w:rPr>
      <w:t>), RCW 10.05.020</w:t>
    </w:r>
    <w:r>
      <w:rPr>
        <w:rFonts w:ascii="Arial" w:hAnsi="Arial" w:cs="Arial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EB44" w14:textId="77777777" w:rsidR="00D31CE9" w:rsidRDefault="00D31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7731" w14:textId="77777777" w:rsidR="00B52050" w:rsidRDefault="00B52050">
      <w:r>
        <w:separator/>
      </w:r>
    </w:p>
  </w:footnote>
  <w:footnote w:type="continuationSeparator" w:id="0">
    <w:p w14:paraId="401A3CAB" w14:textId="77777777" w:rsidR="00B52050" w:rsidRDefault="00B5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8B81" w14:textId="77777777" w:rsidR="00D31CE9" w:rsidRDefault="00D31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45BF" w14:textId="77777777" w:rsidR="00D31CE9" w:rsidRDefault="00D31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6ECE" w14:textId="77777777" w:rsidR="00D31CE9" w:rsidRDefault="00D31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A8"/>
    <w:rsid w:val="00002AD1"/>
    <w:rsid w:val="0002519B"/>
    <w:rsid w:val="00033CA8"/>
    <w:rsid w:val="000946CC"/>
    <w:rsid w:val="000A07AB"/>
    <w:rsid w:val="000A1F3B"/>
    <w:rsid w:val="000C16D7"/>
    <w:rsid w:val="000C17D3"/>
    <w:rsid w:val="000C43D2"/>
    <w:rsid w:val="000C4803"/>
    <w:rsid w:val="000F28B9"/>
    <w:rsid w:val="001177DB"/>
    <w:rsid w:val="00120780"/>
    <w:rsid w:val="00120A13"/>
    <w:rsid w:val="00156F53"/>
    <w:rsid w:val="001C1C05"/>
    <w:rsid w:val="001C2CAD"/>
    <w:rsid w:val="001E044D"/>
    <w:rsid w:val="001E1D58"/>
    <w:rsid w:val="00247956"/>
    <w:rsid w:val="00253F19"/>
    <w:rsid w:val="00261B0D"/>
    <w:rsid w:val="002750FF"/>
    <w:rsid w:val="0028491A"/>
    <w:rsid w:val="002A6436"/>
    <w:rsid w:val="002B25B5"/>
    <w:rsid w:val="003C14FD"/>
    <w:rsid w:val="003E5CB9"/>
    <w:rsid w:val="00410491"/>
    <w:rsid w:val="00446EF4"/>
    <w:rsid w:val="00451774"/>
    <w:rsid w:val="00453B35"/>
    <w:rsid w:val="004740FE"/>
    <w:rsid w:val="00477A15"/>
    <w:rsid w:val="004D1B5D"/>
    <w:rsid w:val="004E4513"/>
    <w:rsid w:val="004E4A55"/>
    <w:rsid w:val="004E6FEE"/>
    <w:rsid w:val="004F3811"/>
    <w:rsid w:val="00511365"/>
    <w:rsid w:val="00516543"/>
    <w:rsid w:val="005348D2"/>
    <w:rsid w:val="005500FD"/>
    <w:rsid w:val="0057143D"/>
    <w:rsid w:val="005A0BB2"/>
    <w:rsid w:val="005A1C4D"/>
    <w:rsid w:val="005B3F9B"/>
    <w:rsid w:val="005F617E"/>
    <w:rsid w:val="006007E9"/>
    <w:rsid w:val="0062112F"/>
    <w:rsid w:val="0062774B"/>
    <w:rsid w:val="00634F61"/>
    <w:rsid w:val="00652AAA"/>
    <w:rsid w:val="00655B1D"/>
    <w:rsid w:val="00676A9A"/>
    <w:rsid w:val="00683BD2"/>
    <w:rsid w:val="006B7D6B"/>
    <w:rsid w:val="006C2CD6"/>
    <w:rsid w:val="006D09B6"/>
    <w:rsid w:val="006D2C1E"/>
    <w:rsid w:val="00705F71"/>
    <w:rsid w:val="00715119"/>
    <w:rsid w:val="00720747"/>
    <w:rsid w:val="00770747"/>
    <w:rsid w:val="00772D25"/>
    <w:rsid w:val="0078140D"/>
    <w:rsid w:val="007909A7"/>
    <w:rsid w:val="00795EEA"/>
    <w:rsid w:val="007B5CA0"/>
    <w:rsid w:val="007D12E0"/>
    <w:rsid w:val="007E2CD1"/>
    <w:rsid w:val="007F07AF"/>
    <w:rsid w:val="007F3377"/>
    <w:rsid w:val="008015F2"/>
    <w:rsid w:val="008173F3"/>
    <w:rsid w:val="00832CE9"/>
    <w:rsid w:val="008350F0"/>
    <w:rsid w:val="00843920"/>
    <w:rsid w:val="00846312"/>
    <w:rsid w:val="0087162D"/>
    <w:rsid w:val="008A6889"/>
    <w:rsid w:val="008A7193"/>
    <w:rsid w:val="008C56F7"/>
    <w:rsid w:val="009071ED"/>
    <w:rsid w:val="0093045C"/>
    <w:rsid w:val="00995F75"/>
    <w:rsid w:val="00995FA5"/>
    <w:rsid w:val="009A0A1D"/>
    <w:rsid w:val="009B4F82"/>
    <w:rsid w:val="009E1318"/>
    <w:rsid w:val="009E4041"/>
    <w:rsid w:val="009F6ED3"/>
    <w:rsid w:val="00A31EE9"/>
    <w:rsid w:val="00A42E91"/>
    <w:rsid w:val="00A56E35"/>
    <w:rsid w:val="00A57646"/>
    <w:rsid w:val="00A64788"/>
    <w:rsid w:val="00A70B63"/>
    <w:rsid w:val="00AA7202"/>
    <w:rsid w:val="00AB54DF"/>
    <w:rsid w:val="00AD76C8"/>
    <w:rsid w:val="00B0799C"/>
    <w:rsid w:val="00B22C56"/>
    <w:rsid w:val="00B35673"/>
    <w:rsid w:val="00B52050"/>
    <w:rsid w:val="00B6756E"/>
    <w:rsid w:val="00B87CE3"/>
    <w:rsid w:val="00B95F56"/>
    <w:rsid w:val="00BA35F9"/>
    <w:rsid w:val="00C05DFD"/>
    <w:rsid w:val="00C16A80"/>
    <w:rsid w:val="00C241DB"/>
    <w:rsid w:val="00C256EE"/>
    <w:rsid w:val="00C90060"/>
    <w:rsid w:val="00CD4D80"/>
    <w:rsid w:val="00CF4704"/>
    <w:rsid w:val="00D0767F"/>
    <w:rsid w:val="00D14D47"/>
    <w:rsid w:val="00D26753"/>
    <w:rsid w:val="00D31CE9"/>
    <w:rsid w:val="00D531FD"/>
    <w:rsid w:val="00D670F2"/>
    <w:rsid w:val="00D846CB"/>
    <w:rsid w:val="00D92FAB"/>
    <w:rsid w:val="00DA5F52"/>
    <w:rsid w:val="00DB7949"/>
    <w:rsid w:val="00DE5A19"/>
    <w:rsid w:val="00E108A3"/>
    <w:rsid w:val="00E135C6"/>
    <w:rsid w:val="00E54DA5"/>
    <w:rsid w:val="00E821AA"/>
    <w:rsid w:val="00E84648"/>
    <w:rsid w:val="00EC3EFB"/>
    <w:rsid w:val="00EF1434"/>
    <w:rsid w:val="00F10177"/>
    <w:rsid w:val="00F119A8"/>
    <w:rsid w:val="00F1328F"/>
    <w:rsid w:val="00F16924"/>
    <w:rsid w:val="00F16B4F"/>
    <w:rsid w:val="00F41E72"/>
    <w:rsid w:val="00F67A64"/>
    <w:rsid w:val="00F83368"/>
    <w:rsid w:val="00F94A3C"/>
    <w:rsid w:val="00FC7D35"/>
    <w:rsid w:val="00FD215A"/>
    <w:rsid w:val="00FE5BB2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50A60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E10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1205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2019-06-17T17:34:00Z</dcterms:created>
  <dcterms:modified xsi:type="dcterms:W3CDTF">2021-05-25T21:04:00Z</dcterms:modified>
</cp:coreProperties>
</file>